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9487D" w:rsidRPr="0009487D" w:rsidRDefault="0009487D" w:rsidP="00DB6724"/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09487D" w:rsidRPr="0009487D">
        <w:rPr>
          <w:rFonts w:ascii="Arial" w:eastAsia="Times New Roman" w:hAnsi="Arial" w:cs="Arial"/>
        </w:rPr>
        <w:t xml:space="preserve"> 109.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09487D" w:rsidRPr="0009487D">
        <w:rPr>
          <w:rFonts w:ascii="Arial" w:eastAsia="Times New Roman" w:hAnsi="Arial" w:cs="Arial"/>
        </w:rPr>
        <w:t xml:space="preserve"> 3. </w:t>
      </w:r>
      <w:proofErr w:type="gramStart"/>
      <w:r>
        <w:rPr>
          <w:rFonts w:ascii="Arial" w:eastAsia="Times New Roman" w:hAnsi="Arial" w:cs="Arial"/>
        </w:rPr>
        <w:t>а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09487D" w:rsidRPr="0009487D">
        <w:rPr>
          <w:rFonts w:ascii="Arial" w:eastAsia="Times New Roman" w:hAnsi="Arial" w:cs="Arial"/>
        </w:rPr>
        <w:t xml:space="preserve"> 119.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09487D" w:rsidRPr="0009487D">
        <w:rPr>
          <w:rFonts w:ascii="Arial" w:eastAsia="Times New Roman" w:hAnsi="Arial" w:cs="Arial"/>
        </w:rPr>
        <w:t xml:space="preserve"> 1. </w:t>
      </w:r>
      <w:proofErr w:type="gramStart"/>
      <w:r>
        <w:rPr>
          <w:rFonts w:ascii="Arial" w:eastAsia="Times New Roman" w:hAnsi="Arial" w:cs="Arial"/>
        </w:rPr>
        <w:t>тачка</w:t>
      </w:r>
      <w:proofErr w:type="gramEnd"/>
      <w:r w:rsidR="0009487D" w:rsidRPr="0009487D">
        <w:rPr>
          <w:rFonts w:ascii="Arial" w:eastAsia="Times New Roman" w:hAnsi="Arial" w:cs="Arial"/>
        </w:rPr>
        <w:t xml:space="preserve"> 1) </w:t>
      </w:r>
      <w:r>
        <w:rPr>
          <w:rFonts w:ascii="Arial" w:eastAsia="Times New Roman" w:hAnsi="Arial" w:cs="Arial"/>
        </w:rPr>
        <w:t>Закона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09487D" w:rsidRPr="0009487D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="0009487D" w:rsidRPr="0009487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09487D" w:rsidRPr="0009487D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09487D" w:rsidRPr="0009487D">
        <w:rPr>
          <w:rFonts w:ascii="Arial" w:eastAsia="Times New Roman" w:hAnsi="Arial" w:cs="Arial"/>
        </w:rPr>
        <w:t xml:space="preserve">. </w:t>
      </w:r>
      <w:r w:rsidR="00AF6100">
        <w:rPr>
          <w:rFonts w:ascii="Arial" w:eastAsia="Times New Roman" w:hAnsi="Arial" w:cs="Arial"/>
        </w:rPr>
        <w:t xml:space="preserve">88/2017 </w:t>
      </w:r>
      <w:r>
        <w:rPr>
          <w:rFonts w:ascii="Arial" w:eastAsia="Times New Roman" w:hAnsi="Arial" w:cs="Arial"/>
        </w:rPr>
        <w:t>И</w:t>
      </w:r>
      <w:r w:rsidR="00AF6100">
        <w:rPr>
          <w:rFonts w:ascii="Arial" w:eastAsia="Times New Roman" w:hAnsi="Arial" w:cs="Arial"/>
        </w:rPr>
        <w:t xml:space="preserve"> </w:t>
      </w:r>
      <w:r w:rsidR="00D83AF2">
        <w:rPr>
          <w:rFonts w:ascii="Arial" w:eastAsia="Times New Roman" w:hAnsi="Arial" w:cs="Arial"/>
        </w:rPr>
        <w:t xml:space="preserve">27/2018 </w:t>
      </w:r>
      <w:r>
        <w:rPr>
          <w:rFonts w:ascii="Arial" w:eastAsia="Times New Roman" w:hAnsi="Arial" w:cs="Arial"/>
        </w:rPr>
        <w:t>др</w:t>
      </w:r>
      <w:r w:rsidR="00D83AF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закони</w:t>
      </w:r>
      <w:r w:rsidR="00D83AF2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даље</w:t>
      </w:r>
      <w:r w:rsidR="0009487D" w:rsidRPr="0009487D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Закон</w:t>
      </w:r>
      <w:r w:rsidR="0009487D" w:rsidRPr="0009487D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09487D" w:rsidRPr="0009487D">
        <w:rPr>
          <w:rFonts w:ascii="Arial" w:eastAsia="Times New Roman" w:hAnsi="Arial" w:cs="Arial"/>
        </w:rPr>
        <w:t xml:space="preserve"> </w:t>
      </w:r>
      <w:r w:rsidR="00D83AF2">
        <w:rPr>
          <w:rFonts w:ascii="Arial" w:eastAsia="Times New Roman" w:hAnsi="Arial" w:cs="Arial"/>
        </w:rPr>
        <w:t xml:space="preserve">  32.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Статута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ОШ</w:t>
      </w:r>
      <w:r w:rsidR="00D83AF2">
        <w:rPr>
          <w:rFonts w:ascii="Arial" w:eastAsia="Times New Roman" w:hAnsi="Arial" w:cs="Arial"/>
        </w:rPr>
        <w:t xml:space="preserve"> ,</w:t>
      </w:r>
      <w:proofErr w:type="gramEnd"/>
      <w:r w:rsidR="00D83AF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Светозар</w:t>
      </w:r>
      <w:r w:rsidR="00D83A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Марковић</w:t>
      </w:r>
      <w:r w:rsidR="00D83A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Тоза</w:t>
      </w:r>
      <w:r w:rsidR="00D83AF2">
        <w:rPr>
          <w:rFonts w:ascii="Arial" w:eastAsia="Times New Roman" w:hAnsi="Arial" w:cs="Arial"/>
        </w:rPr>
        <w:t xml:space="preserve">,, </w:t>
      </w:r>
      <w:r>
        <w:rPr>
          <w:rFonts w:ascii="Arial" w:eastAsia="Times New Roman" w:hAnsi="Arial" w:cs="Arial"/>
        </w:rPr>
        <w:t>Елемир</w:t>
      </w:r>
      <w:r w:rsidR="00D83AF2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бр</w:t>
      </w:r>
      <w:r w:rsidR="0009487D" w:rsidRPr="0009487D">
        <w:rPr>
          <w:rFonts w:ascii="Arial" w:eastAsia="Times New Roman" w:hAnsi="Arial" w:cs="Arial"/>
        </w:rPr>
        <w:t xml:space="preserve">. </w:t>
      </w:r>
      <w:r w:rsidR="00D83AF2">
        <w:rPr>
          <w:rFonts w:ascii="Arial" w:eastAsia="Times New Roman" w:hAnsi="Arial" w:cs="Arial"/>
        </w:rPr>
        <w:t xml:space="preserve"> 319/</w:t>
      </w:r>
      <w:proofErr w:type="gramStart"/>
      <w:r w:rsidR="00D83AF2">
        <w:rPr>
          <w:rFonts w:ascii="Arial" w:eastAsia="Times New Roman" w:hAnsi="Arial" w:cs="Arial"/>
        </w:rPr>
        <w:t xml:space="preserve">2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 w:rsidR="00D83AF2">
        <w:rPr>
          <w:rFonts w:ascii="Arial" w:eastAsia="Times New Roman" w:hAnsi="Arial" w:cs="Arial"/>
        </w:rPr>
        <w:t xml:space="preserve">28.03.2018. 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Школски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09487D" w:rsidRPr="0009487D">
        <w:rPr>
          <w:rFonts w:ascii="Arial" w:eastAsia="Times New Roman" w:hAnsi="Arial" w:cs="Arial"/>
        </w:rPr>
        <w:t xml:space="preserve"> </w:t>
      </w:r>
      <w:r w:rsidR="00F51FB9">
        <w:rPr>
          <w:rFonts w:ascii="Arial" w:eastAsia="Times New Roman" w:hAnsi="Arial" w:cs="Arial"/>
        </w:rPr>
        <w:t xml:space="preserve"> 14.08.2018.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донео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  </w:t>
      </w:r>
    </w:p>
    <w:p w:rsidR="00D83AF2" w:rsidRPr="00D83AF2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ПРАВИЛА</w:t>
      </w:r>
      <w:r w:rsidR="0009487D" w:rsidRPr="00D83AF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ПОНАШАЊА</w:t>
      </w:r>
      <w:r w:rsidR="0009487D" w:rsidRPr="00D83AF2">
        <w:rPr>
          <w:rFonts w:ascii="Arial" w:eastAsia="Times New Roman" w:hAnsi="Arial" w:cs="Arial"/>
          <w:b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</w:rPr>
        <w:t>у</w:t>
      </w:r>
      <w:r w:rsidR="00D83AF2">
        <w:rPr>
          <w:rFonts w:ascii="Arial" w:eastAsia="Times New Roman" w:hAnsi="Arial" w:cs="Arial"/>
          <w:b/>
        </w:rPr>
        <w:t xml:space="preserve"> </w:t>
      </w:r>
      <w:r w:rsidR="0009487D" w:rsidRPr="00D83AF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ОШ</w:t>
      </w:r>
      <w:proofErr w:type="gramEnd"/>
      <w:r w:rsidR="00D83AF2" w:rsidRPr="00D83AF2">
        <w:rPr>
          <w:rFonts w:ascii="Arial" w:eastAsia="Times New Roman" w:hAnsi="Arial" w:cs="Arial"/>
          <w:b/>
        </w:rPr>
        <w:t xml:space="preserve"> ,, </w:t>
      </w:r>
      <w:r>
        <w:rPr>
          <w:rFonts w:ascii="Arial" w:eastAsia="Times New Roman" w:hAnsi="Arial" w:cs="Arial"/>
          <w:b/>
        </w:rPr>
        <w:t>Светозар</w:t>
      </w:r>
      <w:r w:rsidR="00D83AF2" w:rsidRPr="00D83AF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Марковић</w:t>
      </w:r>
      <w:r w:rsidR="00D83AF2" w:rsidRPr="00D83AF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Тоза</w:t>
      </w:r>
      <w:r w:rsidR="00D83AF2" w:rsidRPr="00D83AF2">
        <w:rPr>
          <w:rFonts w:ascii="Arial" w:eastAsia="Times New Roman" w:hAnsi="Arial" w:cs="Arial"/>
          <w:b/>
        </w:rPr>
        <w:t xml:space="preserve"> ,, </w:t>
      </w:r>
      <w:r>
        <w:rPr>
          <w:rFonts w:ascii="Arial" w:eastAsia="Times New Roman" w:hAnsi="Arial" w:cs="Arial"/>
          <w:b/>
        </w:rPr>
        <w:t>Елемир</w:t>
      </w:r>
      <w:r w:rsidR="00D83AF2" w:rsidRPr="00D83AF2">
        <w:rPr>
          <w:rFonts w:ascii="Arial" w:eastAsia="Times New Roman" w:hAnsi="Arial" w:cs="Arial"/>
          <w:b/>
        </w:rPr>
        <w:t>-</w:t>
      </w:r>
      <w:r>
        <w:rPr>
          <w:rFonts w:ascii="Arial" w:eastAsia="Times New Roman" w:hAnsi="Arial" w:cs="Arial"/>
          <w:b/>
        </w:rPr>
        <w:t>Тараш</w:t>
      </w:r>
      <w:r w:rsidR="00D83AF2" w:rsidRPr="00D83AF2">
        <w:rPr>
          <w:rFonts w:ascii="Arial" w:eastAsia="Times New Roman" w:hAnsi="Arial" w:cs="Arial"/>
          <w:b/>
        </w:rPr>
        <w:t xml:space="preserve">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Опште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одредбе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међусобни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родитеља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школи</w:t>
      </w:r>
      <w:r w:rsidR="00AE73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>. 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школи</w:t>
      </w:r>
      <w:r w:rsidR="00AE73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међусобног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уважавања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одраслих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заступника</w:t>
      </w:r>
      <w:r w:rsidR="0009487D" w:rsidRPr="0009487D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развијању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позитивне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атмосфере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Лични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уписани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прикупљају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обрађују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чувају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образовно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васпитног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посебним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највишим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Школа</w:t>
      </w:r>
      <w:r w:rsidR="00AE73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обезбеђује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неовлашћеног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приступа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Министарство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неовлашћеног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приступа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ЈИСП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Забрањена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употреба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прикупљени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научноистраживачког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обраде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израде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лични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идентитета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Забрана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дискриминације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/>
          <w:bCs/>
          <w:sz w:val="24"/>
          <w:szCs w:val="24"/>
        </w:rPr>
        <w:t>забрана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насиља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злостављања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занемаривања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/>
          <w:bCs/>
          <w:sz w:val="24"/>
          <w:szCs w:val="24"/>
        </w:rPr>
        <w:t>забрана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понашања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које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вређа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углед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част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или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достојанство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/>
          <w:bCs/>
          <w:sz w:val="24"/>
          <w:szCs w:val="24"/>
        </w:rPr>
        <w:t>забрана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страначког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организовања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AE73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забрањене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дискриминација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дискриминаторно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посредан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непосредан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отворен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прикривен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неоправдано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неједнако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пропуштање</w:t>
      </w:r>
      <w:r w:rsidR="0009487D" w:rsidRPr="0009487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искључивање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ограничавање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првенства</w:t>
      </w:r>
      <w:r w:rsidR="0009487D" w:rsidRPr="0009487D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породица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блиска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отворен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прикривен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коже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прецима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држављанству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статусу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мигранта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расељеног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националној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припадности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етничком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пореклу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језику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верским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политичким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убеђењима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полу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родном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идентитету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сексуалној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орјентацији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имовинском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социјалном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културном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пореклу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рођењу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генетским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особеностима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здравственом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сметњи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инвалидитету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брачном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породичном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статусу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осуђиваности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старосном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изгледу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чланству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политичким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синдикалним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организацијама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стварним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претпостављеним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својствима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дискриминације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школи</w:t>
      </w:r>
      <w:r w:rsidR="00AE73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забрањено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физичко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психичко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социјално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сексуално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дигитално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занемаривање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родитеља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подразумева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једанпут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учињеног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понављаног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вербалног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невербалног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потенцијално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угрожавање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развоја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достојанства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>.</w:t>
      </w:r>
      <w:proofErr w:type="gramEnd"/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Занемаривање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немарно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пропуштање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школе</w:t>
      </w:r>
      <w:r w:rsidR="00AE73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>.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физичким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физичко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кажњавање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родитеља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свако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доведе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потенцијалног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телесног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повређивања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насилно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одраслом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09487D" w:rsidRPr="0009487D">
        <w:rPr>
          <w:rFonts w:ascii="Arial" w:eastAsia="Times New Roman" w:hAnsi="Arial" w:cs="Arial"/>
        </w:rPr>
        <w:t>.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психичким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доводи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тренутног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угрожавања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психичког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емоционалног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достојанства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социјалним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искључивање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вршњака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сексуалним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сексуално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узнемирава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наводи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приморава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учешће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сексуалним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активностима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жели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схвата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дорастао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проституцију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порнографију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сексуалне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експлоатације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дигиталним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злоупотреба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информационо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комуникационих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технологија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угрожавање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достојанства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слањем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порука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смс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ммс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путем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веб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сајта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четовањем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укључивањем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форуме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социјалне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мреже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облицима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дигиталне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комуникације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6 </w:t>
      </w:r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Забрањено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родитеља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одраслом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вређа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углед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част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достојанство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забрањено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страначко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организовање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сврхе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3"/>
      <w:bookmarkEnd w:id="2"/>
      <w:r>
        <w:rPr>
          <w:rFonts w:ascii="Arial" w:eastAsia="Times New Roman" w:hAnsi="Arial" w:cs="Arial"/>
          <w:b/>
          <w:bCs/>
          <w:sz w:val="24"/>
          <w:szCs w:val="24"/>
        </w:rPr>
        <w:t>Понашање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7 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кућном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09487D" w:rsidRPr="0009487D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трајање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распоред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звоњења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дужност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радно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секретаријата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библиотеке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изглед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одсуствовање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обавезе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проистичу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задатака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извршавањем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исхране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заштите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противпожарне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обезбеђења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имовине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пријема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кретања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странаца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нормалне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8 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одлуке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поштује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чува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имовину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чистоћу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изглед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еколошке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етике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4"/>
      <w:bookmarkEnd w:id="3"/>
      <w:r>
        <w:rPr>
          <w:rFonts w:ascii="Arial" w:eastAsia="Times New Roman" w:hAnsi="Arial" w:cs="Arial"/>
          <w:b/>
          <w:bCs/>
          <w:sz w:val="24"/>
          <w:szCs w:val="24"/>
        </w:rPr>
        <w:t>Улаз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излаз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из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школе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9  </w:t>
      </w:r>
    </w:p>
    <w:p w:rsidR="00236669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уласка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улази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излази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10 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школу</w:t>
      </w:r>
      <w:r w:rsidR="00E20B1A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пет</w:t>
      </w:r>
      <w:proofErr w:type="gramEnd"/>
      <w:r w:rsidR="00E20B1A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минута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похађају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 w:rsidR="002255E6">
        <w:rPr>
          <w:rFonts w:ascii="Arial" w:eastAsia="Times New Roman" w:hAnsi="Arial" w:cs="Arial"/>
        </w:rPr>
        <w:t>7</w:t>
      </w:r>
      <w:proofErr w:type="gramStart"/>
      <w:r w:rsidR="002255E6">
        <w:rPr>
          <w:rFonts w:ascii="Arial" w:eastAsia="Times New Roman" w:hAnsi="Arial" w:cs="Arial"/>
        </w:rPr>
        <w:t>,5</w:t>
      </w:r>
      <w:r w:rsidR="00F84EE6">
        <w:rPr>
          <w:rFonts w:ascii="Arial" w:eastAsia="Times New Roman" w:hAnsi="Arial" w:cs="Arial"/>
        </w:rPr>
        <w:t>0</w:t>
      </w:r>
      <w:proofErr w:type="gramEnd"/>
      <w:r w:rsidR="002255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почиње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 w:rsidR="002255E6">
        <w:rPr>
          <w:rFonts w:ascii="Arial" w:eastAsia="Times New Roman" w:hAnsi="Arial" w:cs="Arial"/>
        </w:rPr>
        <w:t xml:space="preserve">8,00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виших</w:t>
      </w:r>
      <w:r w:rsidR="00F84EE6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разреда</w:t>
      </w:r>
      <w:r w:rsidR="00F84EE6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који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похађају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поподневну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 w:rsidR="00F84EE6">
        <w:rPr>
          <w:rFonts w:ascii="Arial" w:eastAsia="Times New Roman" w:hAnsi="Arial" w:cs="Arial"/>
        </w:rPr>
        <w:t>12,35</w:t>
      </w:r>
      <w:r w:rsidR="002255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почиње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 w:rsidR="002255E6">
        <w:rPr>
          <w:rFonts w:ascii="Arial" w:eastAsia="Times New Roman" w:hAnsi="Arial" w:cs="Arial"/>
        </w:rPr>
        <w:t xml:space="preserve">12,45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>.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нижих</w:t>
      </w:r>
      <w:r w:rsidR="00F84EE6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разреда</w:t>
      </w:r>
      <w:r w:rsidR="00F84EE6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који</w:t>
      </w:r>
      <w:proofErr w:type="gramEnd"/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похађају</w:t>
      </w:r>
      <w:r w:rsidR="00F84EE6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поподневну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наставу</w:t>
      </w:r>
      <w:r w:rsidR="0009487D" w:rsidRPr="0009487D">
        <w:rPr>
          <w:rFonts w:ascii="Arial" w:eastAsia="Times New Roman" w:hAnsi="Arial" w:cs="Arial"/>
        </w:rPr>
        <w:t xml:space="preserve">  </w:t>
      </w:r>
      <w:r>
        <w:rPr>
          <w:rFonts w:ascii="Arial" w:eastAsia="Times New Roman" w:hAnsi="Arial" w:cs="Arial"/>
        </w:rPr>
        <w:t>долазе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84EE6">
        <w:rPr>
          <w:rFonts w:ascii="Arial" w:eastAsia="Times New Roman" w:hAnsi="Arial" w:cs="Arial"/>
        </w:rPr>
        <w:t xml:space="preserve"> 13,05 </w:t>
      </w:r>
      <w:r>
        <w:rPr>
          <w:rFonts w:ascii="Arial" w:eastAsia="Times New Roman" w:hAnsi="Arial" w:cs="Arial"/>
        </w:rPr>
        <w:t>часова</w:t>
      </w:r>
      <w:r w:rsidR="00F84EE6">
        <w:rPr>
          <w:rFonts w:ascii="Arial" w:eastAsia="Times New Roman" w:hAnsi="Arial" w:cs="Arial"/>
        </w:rPr>
        <w:t xml:space="preserve"> , </w:t>
      </w:r>
      <w:r>
        <w:rPr>
          <w:rFonts w:ascii="Arial" w:eastAsia="Times New Roman" w:hAnsi="Arial" w:cs="Arial"/>
        </w:rPr>
        <w:t>а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настава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почиње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84EE6">
        <w:rPr>
          <w:rFonts w:ascii="Arial" w:eastAsia="Times New Roman" w:hAnsi="Arial" w:cs="Arial"/>
        </w:rPr>
        <w:t xml:space="preserve"> 13,15 </w:t>
      </w:r>
      <w:r>
        <w:rPr>
          <w:rFonts w:ascii="Arial" w:eastAsia="Times New Roman" w:hAnsi="Arial" w:cs="Arial"/>
        </w:rPr>
        <w:t>часова</w:t>
      </w:r>
      <w:r w:rsidR="00F84EE6">
        <w:rPr>
          <w:rFonts w:ascii="Arial" w:eastAsia="Times New Roman" w:hAnsi="Arial" w:cs="Arial"/>
        </w:rPr>
        <w:t xml:space="preserve"> .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11 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доласку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улазе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седају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фискултурној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сали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школској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радионици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кабинету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испред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тамо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чекају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Доласком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ући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припремити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12 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закасни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задржавати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ходницима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дворишту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санитарним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просторијама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већ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одмах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улази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изводи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одељења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јављања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кашњења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одобрењу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одлази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чему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узнемиравати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већ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одмах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укључује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праћење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објашњење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обратиће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наставнику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13 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F84EE6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редар</w:t>
      </w:r>
      <w:r w:rsidR="00F84EE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долази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F84EE6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пет</w:t>
      </w:r>
      <w:r w:rsidR="00F84EE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минута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Одељенски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старешина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списка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Дужност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недељу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Редар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прегледа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учионицу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доласку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школу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припреми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прибор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остала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средства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потребна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пријави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одмах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штету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установи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приликом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доласка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учионицу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као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штету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учини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одмора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завршеној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настави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пре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одласка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кући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за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одмора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чува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ствари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проветрава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учионицу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обавља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остале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послове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неопходне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почетак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наредног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часа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="00A44775">
        <w:rPr>
          <w:rFonts w:ascii="Arial" w:eastAsia="Times New Roman" w:hAnsi="Arial" w:cs="Arial"/>
        </w:rPr>
        <w:t>по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налогу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предметног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доноси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средства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учила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прибор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пријављује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одсутне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евидентирања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последњи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напушта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учионицу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утврђује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исправност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инвентара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гаси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светло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затвара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прозоре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прикупља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заборављене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ствари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које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предаје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дежурном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особљу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води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рачуна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чистоћи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реду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учионици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налогу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одељенског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старешине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предметног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обавља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послове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14 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Дежурни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долази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F84EE6">
        <w:rPr>
          <w:rFonts w:ascii="Arial" w:eastAsia="Times New Roman" w:hAnsi="Arial" w:cs="Arial"/>
        </w:rPr>
        <w:t xml:space="preserve"> </w:t>
      </w:r>
      <w:proofErr w:type="gramStart"/>
      <w:r w:rsidR="00F84EE6">
        <w:rPr>
          <w:rFonts w:ascii="Arial" w:eastAsia="Times New Roman" w:hAnsi="Arial" w:cs="Arial"/>
        </w:rPr>
        <w:t xml:space="preserve">30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минута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наставници</w:t>
      </w:r>
      <w:r w:rsidR="0009487D" w:rsidRPr="0009487D">
        <w:rPr>
          <w:rFonts w:ascii="Arial" w:eastAsia="Times New Roman" w:hAnsi="Arial" w:cs="Arial"/>
        </w:rPr>
        <w:t xml:space="preserve"> </w:t>
      </w:r>
      <w:r w:rsidR="00F84EE6">
        <w:rPr>
          <w:rFonts w:ascii="Arial" w:eastAsia="Times New Roman" w:hAnsi="Arial" w:cs="Arial"/>
        </w:rPr>
        <w:t xml:space="preserve"> 10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минута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15 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закасни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дође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84E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</w:t>
      </w:r>
      <w:r w:rsidR="00F84EE6">
        <w:rPr>
          <w:rFonts w:ascii="Arial" w:eastAsia="Times New Roman" w:hAnsi="Arial" w:cs="Arial"/>
        </w:rPr>
        <w:t xml:space="preserve">  5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минута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редар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09487D" w:rsidRPr="0009487D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секретара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дође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обезбедити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наредни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редари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напуштати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учионицу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Својевољно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напуштање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дозвољено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подлеже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изрицању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педагошке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5"/>
      <w:bookmarkEnd w:id="4"/>
      <w:r>
        <w:rPr>
          <w:rFonts w:ascii="Arial" w:eastAsia="Times New Roman" w:hAnsi="Arial" w:cs="Arial"/>
          <w:b/>
          <w:bCs/>
          <w:sz w:val="24"/>
          <w:szCs w:val="24"/>
        </w:rPr>
        <w:t>Почетак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завршетак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наставе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16 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Почетак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завршетак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улажења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звоњењем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распореду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Између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одмори</w:t>
      </w:r>
      <w:r w:rsidR="00961C56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трају</w:t>
      </w:r>
      <w:r w:rsidR="00961C56">
        <w:rPr>
          <w:rFonts w:ascii="Arial" w:eastAsia="Times New Roman" w:hAnsi="Arial" w:cs="Arial"/>
        </w:rPr>
        <w:t xml:space="preserve">  5</w:t>
      </w:r>
      <w:proofErr w:type="gramEnd"/>
      <w:r w:rsidR="00961C5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минута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велики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траје</w:t>
      </w:r>
      <w:r w:rsidR="0009487D" w:rsidRPr="0009487D">
        <w:rPr>
          <w:rFonts w:ascii="Arial" w:eastAsia="Times New Roman" w:hAnsi="Arial" w:cs="Arial"/>
        </w:rPr>
        <w:t xml:space="preserve"> </w:t>
      </w:r>
      <w:r w:rsidR="00961C56">
        <w:rPr>
          <w:rFonts w:ascii="Arial" w:eastAsia="Times New Roman" w:hAnsi="Arial" w:cs="Arial"/>
        </w:rPr>
        <w:t xml:space="preserve">20 </w:t>
      </w:r>
      <w:r>
        <w:rPr>
          <w:rFonts w:ascii="Arial" w:eastAsia="Times New Roman" w:hAnsi="Arial" w:cs="Arial"/>
        </w:rPr>
        <w:t>минута</w:t>
      </w:r>
      <w:r w:rsidR="00961C5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Велики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961C56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другог</w:t>
      </w:r>
      <w:r w:rsidR="00961C5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трећег</w:t>
      </w:r>
      <w:r w:rsidR="00961C5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преподневној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смени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09487D" w:rsidRPr="0009487D">
        <w:rPr>
          <w:rFonts w:ascii="Arial" w:eastAsia="Times New Roman" w:hAnsi="Arial" w:cs="Arial"/>
        </w:rPr>
        <w:t xml:space="preserve"> 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трећег</w:t>
      </w:r>
      <w:r w:rsidR="00961C5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поподневној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смени</w:t>
      </w:r>
      <w:r w:rsidR="0009487D" w:rsidRPr="0009487D">
        <w:rPr>
          <w:rFonts w:ascii="Arial" w:eastAsia="Times New Roman" w:hAnsi="Arial" w:cs="Arial"/>
        </w:rPr>
        <w:t xml:space="preserve"> </w:t>
      </w:r>
      <w:r w:rsidR="00961C5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>(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одмори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961C56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трају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пет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минута</w:t>
      </w:r>
      <w:r w:rsidR="00961C56">
        <w:rPr>
          <w:rFonts w:ascii="Arial" w:eastAsia="Times New Roman" w:hAnsi="Arial" w:cs="Arial"/>
        </w:rPr>
        <w:t xml:space="preserve"> , </w:t>
      </w:r>
      <w:r>
        <w:rPr>
          <w:rFonts w:ascii="Arial" w:eastAsia="Times New Roman" w:hAnsi="Arial" w:cs="Arial"/>
        </w:rPr>
        <w:t>а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велики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траје</w:t>
      </w:r>
      <w:r w:rsidR="00961C56">
        <w:rPr>
          <w:rFonts w:ascii="Arial" w:eastAsia="Times New Roman" w:hAnsi="Arial" w:cs="Arial"/>
        </w:rPr>
        <w:t xml:space="preserve"> 20 </w:t>
      </w:r>
      <w:r>
        <w:rPr>
          <w:rFonts w:ascii="Arial" w:eastAsia="Times New Roman" w:hAnsi="Arial" w:cs="Arial"/>
        </w:rPr>
        <w:t>минута</w:t>
      </w:r>
      <w:r w:rsidR="00961C56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у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поподневној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смени</w:t>
      </w:r>
      <w:r w:rsidR="00961C5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).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великих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учионице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ходник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двориште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зависно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временских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прилика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изаћи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дворишта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961C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961C56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траје</w:t>
      </w:r>
      <w:r w:rsidR="00961C56">
        <w:rPr>
          <w:rFonts w:ascii="Arial" w:eastAsia="Times New Roman" w:hAnsi="Arial" w:cs="Arial"/>
        </w:rPr>
        <w:t xml:space="preserve">  20</w:t>
      </w:r>
      <w:proofErr w:type="gramEnd"/>
      <w:r w:rsidR="00961C5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минута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чувају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имовину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угледу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угледу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редари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прозоре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бришу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припремају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прибор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извођење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повратка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редари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затварају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прозоре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17 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завршетку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напуштају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двориште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Изузетно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предвиђено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Приликом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одласка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6"/>
      <w:bookmarkEnd w:id="5"/>
      <w:r>
        <w:rPr>
          <w:rFonts w:ascii="Arial" w:eastAsia="Times New Roman" w:hAnsi="Arial" w:cs="Arial"/>
          <w:b/>
          <w:bCs/>
          <w:sz w:val="24"/>
          <w:szCs w:val="24"/>
        </w:rPr>
        <w:t>Одсуствовање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наставе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18 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Одсуствовање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старешина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Остала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одобравају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одредаба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7"/>
      <w:bookmarkEnd w:id="6"/>
      <w:r>
        <w:rPr>
          <w:rFonts w:ascii="Arial" w:eastAsia="Times New Roman" w:hAnsi="Arial" w:cs="Arial"/>
          <w:b/>
          <w:bCs/>
          <w:sz w:val="24"/>
          <w:szCs w:val="24"/>
        </w:rPr>
        <w:t>Права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обавезе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одговорност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0E3C5E" w:rsidP="0009487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а) Права ученика </w:t>
      </w:r>
      <w:r w:rsidR="00236669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9487D" w:rsidRPr="0009487D">
        <w:rPr>
          <w:rFonts w:ascii="Arial" w:eastAsia="Times New Roman" w:hAnsi="Arial" w:cs="Arial"/>
          <w:i/>
          <w:i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19 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потврђеним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међународним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законима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961C5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квалитетан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образовно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васпитни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09487D" w:rsidRPr="0009487D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уважавање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подршку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свестрани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исказане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таленте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афирмацију</w:t>
      </w:r>
      <w:r w:rsidR="0009487D" w:rsidRPr="0009487D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дискриминације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насиља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злостављања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занемаривања</w:t>
      </w:r>
      <w:r w:rsidR="0009487D" w:rsidRPr="0009487D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благовремену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потпуну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учешће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слободу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удруживања</w:t>
      </w:r>
      <w:r w:rsidR="0009487D" w:rsidRPr="0009487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клубове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ученички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</w:t>
      </w:r>
      <w:r w:rsidR="0009487D" w:rsidRPr="0009487D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јавност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оцене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образложење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приговор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оцену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покретање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иницијативе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преиспитивање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образовно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васпитном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неостваривања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правично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стипендију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кредит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смештај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исхрану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9E460B" w:rsidRDefault="000E3C5E" w:rsidP="0009487D">
      <w:pPr>
        <w:spacing w:before="240" w:after="24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б ) </w:t>
      </w:r>
      <w:r w:rsidR="0009487D" w:rsidRPr="0009487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9E460B">
        <w:rPr>
          <w:rFonts w:ascii="Arial" w:eastAsia="Times New Roman" w:hAnsi="Arial" w:cs="Arial"/>
          <w:iCs/>
          <w:sz w:val="24"/>
          <w:szCs w:val="24"/>
        </w:rPr>
        <w:t>Обавезе ученика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20 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1) </w:t>
      </w:r>
      <w:proofErr w:type="gramStart"/>
      <w:r w:rsidR="00A44775">
        <w:rPr>
          <w:rFonts w:ascii="Arial" w:eastAsia="Times New Roman" w:hAnsi="Arial" w:cs="Arial"/>
        </w:rPr>
        <w:t>редовно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похађа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извршава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школске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обавезе</w:t>
      </w:r>
      <w:r w:rsidRPr="0009487D">
        <w:rPr>
          <w:rFonts w:ascii="Arial" w:eastAsia="Times New Roman" w:hAnsi="Arial" w:cs="Arial"/>
        </w:rPr>
        <w:t xml:space="preserve">;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2) </w:t>
      </w:r>
      <w:proofErr w:type="gramStart"/>
      <w:r w:rsidR="00A44775">
        <w:rPr>
          <w:rFonts w:ascii="Arial" w:eastAsia="Times New Roman" w:hAnsi="Arial" w:cs="Arial"/>
        </w:rPr>
        <w:t>поштује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правила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понашања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одлуке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директора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органа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;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3) </w:t>
      </w:r>
      <w:proofErr w:type="gramStart"/>
      <w:r w:rsidR="00A44775">
        <w:rPr>
          <w:rFonts w:ascii="Arial" w:eastAsia="Times New Roman" w:hAnsi="Arial" w:cs="Arial"/>
        </w:rPr>
        <w:t>ради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усвајању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знања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вештина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вредносних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ставова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утврђених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школским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програмом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прати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сопствени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напредак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извештава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томе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родитеље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законске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заступнике</w:t>
      </w:r>
      <w:r w:rsidRPr="0009487D">
        <w:rPr>
          <w:rFonts w:ascii="Arial" w:eastAsia="Times New Roman" w:hAnsi="Arial" w:cs="Arial"/>
        </w:rPr>
        <w:t xml:space="preserve">;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4) </w:t>
      </w:r>
      <w:proofErr w:type="gramStart"/>
      <w:r w:rsidR="00A44775">
        <w:rPr>
          <w:rFonts w:ascii="Arial" w:eastAsia="Times New Roman" w:hAnsi="Arial" w:cs="Arial"/>
        </w:rPr>
        <w:t>не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омета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извођење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напушта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час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без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претходног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одобрења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наставника</w:t>
      </w:r>
      <w:r w:rsidRPr="0009487D">
        <w:rPr>
          <w:rFonts w:ascii="Arial" w:eastAsia="Times New Roman" w:hAnsi="Arial" w:cs="Arial"/>
        </w:rPr>
        <w:t xml:space="preserve">;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5) </w:t>
      </w:r>
      <w:proofErr w:type="gramStart"/>
      <w:r w:rsidR="00A44775">
        <w:rPr>
          <w:rFonts w:ascii="Arial" w:eastAsia="Times New Roman" w:hAnsi="Arial" w:cs="Arial"/>
        </w:rPr>
        <w:t>поштује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личност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наставника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осталих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запослених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школи</w:t>
      </w:r>
      <w:r w:rsidRPr="0009487D">
        <w:rPr>
          <w:rFonts w:ascii="Arial" w:eastAsia="Times New Roman" w:hAnsi="Arial" w:cs="Arial"/>
        </w:rPr>
        <w:t xml:space="preserve">;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6) </w:t>
      </w:r>
      <w:proofErr w:type="gramStart"/>
      <w:r w:rsidR="00A44775">
        <w:rPr>
          <w:rFonts w:ascii="Arial" w:eastAsia="Times New Roman" w:hAnsi="Arial" w:cs="Arial"/>
        </w:rPr>
        <w:t>у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поступку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оцењивања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покаже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стварно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знање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без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коришћења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разних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облика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преписивања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недозвољених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облика</w:t>
      </w:r>
      <w:r w:rsidRPr="0009487D">
        <w:rPr>
          <w:rFonts w:ascii="Arial" w:eastAsia="Times New Roman" w:hAnsi="Arial" w:cs="Arial"/>
        </w:rPr>
        <w:t xml:space="preserve">;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7) </w:t>
      </w:r>
      <w:proofErr w:type="gramStart"/>
      <w:r w:rsidR="00A44775">
        <w:rPr>
          <w:rFonts w:ascii="Arial" w:eastAsia="Times New Roman" w:hAnsi="Arial" w:cs="Arial"/>
        </w:rPr>
        <w:t>стара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очувању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животне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средине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понаша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складу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правилима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еколошке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етике</w:t>
      </w:r>
      <w:r w:rsidRPr="0009487D">
        <w:rPr>
          <w:rFonts w:ascii="Arial" w:eastAsia="Times New Roman" w:hAnsi="Arial" w:cs="Arial"/>
        </w:rPr>
        <w:t xml:space="preserve">;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8) </w:t>
      </w:r>
      <w:proofErr w:type="gramStart"/>
      <w:r w:rsidR="00A44775">
        <w:rPr>
          <w:rFonts w:ascii="Arial" w:eastAsia="Times New Roman" w:hAnsi="Arial" w:cs="Arial"/>
        </w:rPr>
        <w:t>чува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имовину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чистоћу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естетски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изглед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школских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просторија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9E460B" w:rsidP="0009487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в)  Одговорност ученика </w:t>
      </w:r>
      <w:r w:rsidR="0009487D" w:rsidRPr="0009487D">
        <w:rPr>
          <w:rFonts w:ascii="Arial" w:eastAsia="Times New Roman" w:hAnsi="Arial" w:cs="Arial"/>
          <w:i/>
          <w:i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треба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неоправдано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изостане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угрожава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остваривању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школа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учешће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појачати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активностима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одељенске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заједнице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одељенског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старешине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педагога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психолога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посебних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тимова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неопходно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сарађује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установама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социјалне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8"/>
      <w:bookmarkEnd w:id="7"/>
      <w:r>
        <w:rPr>
          <w:rFonts w:ascii="Arial" w:eastAsia="Times New Roman" w:hAnsi="Arial" w:cs="Arial"/>
          <w:b/>
          <w:bCs/>
          <w:sz w:val="24"/>
          <w:szCs w:val="24"/>
        </w:rPr>
        <w:t>Односи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међу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ученицима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21 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Односи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међусобној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сарадњи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другарству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пријатељству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уважавању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поштовању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пристојном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опхођењу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Међусобне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неспоразуме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сукобе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решавају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одељенске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заједнице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посредовање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одељенског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старешине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психолога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педагога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пристојно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Међусобне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неспоразуме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сукобе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сарадњи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психологом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педагогом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непримерено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грубо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агресивно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некултурно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запосленима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дисциплински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одредбама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22 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Старији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физички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јачи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треба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млађим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слабијим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болешљивим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09487D" w:rsidRPr="0009487D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деци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помогну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ублаже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такво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9"/>
      <w:bookmarkEnd w:id="8"/>
      <w:r>
        <w:rPr>
          <w:rFonts w:ascii="Arial" w:eastAsia="Times New Roman" w:hAnsi="Arial" w:cs="Arial"/>
          <w:b/>
          <w:bCs/>
          <w:sz w:val="24"/>
          <w:szCs w:val="24"/>
        </w:rPr>
        <w:t>Лични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изглед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23  </w:t>
      </w:r>
    </w:p>
    <w:p w:rsidR="00850661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уредни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пристојној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одећи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пристојним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фризурама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> 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10"/>
      <w:bookmarkEnd w:id="9"/>
      <w:r>
        <w:rPr>
          <w:rFonts w:ascii="Arial" w:eastAsia="Times New Roman" w:hAnsi="Arial" w:cs="Arial"/>
          <w:b/>
          <w:bCs/>
          <w:sz w:val="24"/>
          <w:szCs w:val="24"/>
        </w:rPr>
        <w:t>Учешће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подели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оброка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24 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Допунски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млечни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оброци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трпезарији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погодној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Допунски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млечни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оброци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4148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великог</w:t>
      </w:r>
      <w:r w:rsidR="00414829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одмора</w:t>
      </w:r>
      <w:r w:rsidR="00414829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>. 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25 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учествују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кухиње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упутству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кухињу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26 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Надзор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издавању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конзумирању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оброка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благовременој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расподели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конзумирању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оброка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хигијенском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културном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издавању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конзумирању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оброка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хигијени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реду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дисциплини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пријема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конзумирања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оброка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Дежурном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помажу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27 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Радну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одећу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носи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запослени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припреми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издавању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оброка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задужен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кухињу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дежурни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дежурни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ученици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друга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лица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непосредно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обављају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послове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школској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кухињи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28  </w:t>
      </w:r>
    </w:p>
    <w:p w:rsidR="0009487D" w:rsidRPr="009E460B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Радна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одећа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мантила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капе</w:t>
      </w:r>
      <w:r w:rsidR="00414829">
        <w:rPr>
          <w:rFonts w:ascii="Arial" w:eastAsia="Times New Roman" w:hAnsi="Arial" w:cs="Arial"/>
        </w:rPr>
        <w:t xml:space="preserve"> </w:t>
      </w:r>
      <w:r w:rsidR="00850661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>.</w:t>
      </w:r>
      <w:proofErr w:type="gramEnd"/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11"/>
      <w:bookmarkEnd w:id="10"/>
      <w:r>
        <w:rPr>
          <w:rFonts w:ascii="Arial" w:eastAsia="Times New Roman" w:hAnsi="Arial" w:cs="Arial"/>
          <w:b/>
          <w:bCs/>
          <w:sz w:val="24"/>
          <w:szCs w:val="24"/>
        </w:rPr>
        <w:t>Права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обавезе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вези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заштитом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раду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29 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обавезе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почетка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школској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радионици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хемијској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лабораторији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школској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кухињи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местима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где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може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доћи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повреде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упозна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одредбама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правилника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заштити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запослених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мерама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заштите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раду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буде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упознат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опасностима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раду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служи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личним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заштитним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средствима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опремом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одговарајуће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послове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наменски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користи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правилно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рукује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њима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одржава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исправном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стању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потребном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пажњом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обавља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послове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обезбеђења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живота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здравља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запослених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пријави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свој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здравствени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недостатак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болест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може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установити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обичним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прегледом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може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имати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утицаја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његову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безбедност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безбедност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других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одмах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одговорно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лице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кваровима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проузроковао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приметио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могли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угрозе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безбедност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запослених</w:t>
      </w:r>
      <w:r w:rsidRPr="0009487D">
        <w:rPr>
          <w:rFonts w:ascii="Arial" w:eastAsia="Times New Roman" w:hAnsi="Arial" w:cs="Arial"/>
        </w:rPr>
        <w:t xml:space="preserve">,  </w:t>
      </w:r>
    </w:p>
    <w:p w:rsidR="009E460B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одбије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извођење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ако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непосредна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опасност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живот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здравље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због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тога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што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нису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спроведене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одговарајуће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мере</w:t>
      </w:r>
      <w:r w:rsidRPr="0009487D">
        <w:rPr>
          <w:rFonts w:ascii="Arial" w:eastAsia="Times New Roman" w:hAnsi="Arial" w:cs="Arial"/>
        </w:rPr>
        <w:t xml:space="preserve"> - </w:t>
      </w:r>
      <w:r w:rsidR="00A44775">
        <w:rPr>
          <w:rFonts w:ascii="Arial" w:eastAsia="Times New Roman" w:hAnsi="Arial" w:cs="Arial"/>
        </w:rPr>
        <w:t>све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док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недостаци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отклоне</w:t>
      </w:r>
      <w:r w:rsidRPr="0009487D">
        <w:rPr>
          <w:rFonts w:ascii="Arial" w:eastAsia="Times New Roman" w:hAnsi="Arial" w:cs="Arial"/>
        </w:rPr>
        <w:t>. </w:t>
      </w:r>
    </w:p>
    <w:p w:rsidR="009E460B" w:rsidRDefault="009E460B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E460B" w:rsidRDefault="009E460B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12"/>
      <w:bookmarkEnd w:id="11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Учешће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запослених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противпожарној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заштити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30 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имовине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оспособљавају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руковање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уређајима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опремом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намењеним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гашењу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пожара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спасавању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људи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имовине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31 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Оспособљавање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ватрогасних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32 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противпожарне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упознавање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опасностима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пожара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стално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спровођење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мере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заштиту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пожара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најхитније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обавештавање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пожару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задуженог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послове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противпожарне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заштите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учествовање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гашењу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пожара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13"/>
      <w:bookmarkEnd w:id="12"/>
      <w:r>
        <w:rPr>
          <w:rFonts w:ascii="Arial" w:eastAsia="Times New Roman" w:hAnsi="Arial" w:cs="Arial"/>
          <w:b/>
          <w:bCs/>
          <w:sz w:val="24"/>
          <w:szCs w:val="24"/>
        </w:rPr>
        <w:t>Забрана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пушења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уношења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експлозивног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материјала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опасних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предмета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33 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Пушење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забрањује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затвореним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просторијама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васпитно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образовна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</w:t>
      </w:r>
      <w:r w:rsidR="0009487D" w:rsidRPr="0009487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укључујући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зборнице</w:t>
      </w:r>
      <w:r w:rsidR="0009487D" w:rsidRPr="0009487D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смештај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боравак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исхрана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дворишту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34 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Забрањено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двориште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уношење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експлозивног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оружја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кама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бодежа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опасних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14"/>
      <w:bookmarkEnd w:id="13"/>
      <w:r>
        <w:rPr>
          <w:rFonts w:ascii="Arial" w:eastAsia="Times New Roman" w:hAnsi="Arial" w:cs="Arial"/>
          <w:b/>
          <w:bCs/>
          <w:sz w:val="24"/>
          <w:szCs w:val="24"/>
        </w:rPr>
        <w:t>Обезбеђење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имовине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школе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35 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Инвентарски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наставна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учила</w:t>
      </w:r>
      <w:r w:rsidR="0009487D" w:rsidRPr="0009487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дијапројектори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микроскопи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="0009487D" w:rsidRPr="0009487D">
        <w:rPr>
          <w:rFonts w:ascii="Arial" w:eastAsia="Times New Roman" w:hAnsi="Arial" w:cs="Arial"/>
        </w:rPr>
        <w:t xml:space="preserve">.)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регистратурски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</w:t>
      </w:r>
      <w:r w:rsidR="0009487D" w:rsidRPr="0009487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предмети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скице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пројекти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="0009487D" w:rsidRPr="0009487D">
        <w:rPr>
          <w:rFonts w:ascii="Arial" w:eastAsia="Times New Roman" w:hAnsi="Arial" w:cs="Arial"/>
        </w:rPr>
        <w:t xml:space="preserve">.),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износити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радника</w:t>
      </w:r>
      <w:r w:rsidR="0009487D" w:rsidRPr="0009487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секретара</w:t>
      </w:r>
      <w:r w:rsidR="0009487D" w:rsidRPr="0009487D">
        <w:rPr>
          <w:rFonts w:ascii="Arial" w:eastAsia="Times New Roman" w:hAnsi="Arial" w:cs="Arial"/>
        </w:rPr>
        <w:t>).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36 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Изношење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техничког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особља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круга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дозвољено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прања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37 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завршетку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печати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штамбиљи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жигови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вредносни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папири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регистратурски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закључани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обезбеђени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Нарочито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завршетку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касе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ормари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плакари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столови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све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обавезно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закључавају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15"/>
      <w:bookmarkEnd w:id="14"/>
      <w:r>
        <w:rPr>
          <w:rFonts w:ascii="Arial" w:eastAsia="Times New Roman" w:hAnsi="Arial" w:cs="Arial"/>
          <w:b/>
          <w:bCs/>
          <w:sz w:val="24"/>
          <w:szCs w:val="24"/>
        </w:rPr>
        <w:t>Време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рада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секретаријата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библиотеке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ученицима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38 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Секретаријат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времену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 w:rsidR="00414829">
        <w:rPr>
          <w:rFonts w:ascii="Arial" w:eastAsia="Times New Roman" w:hAnsi="Arial" w:cs="Arial"/>
        </w:rPr>
        <w:t xml:space="preserve"> 8,00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09487D" w:rsidRPr="0009487D">
        <w:rPr>
          <w:rFonts w:ascii="Arial" w:eastAsia="Times New Roman" w:hAnsi="Arial" w:cs="Arial"/>
        </w:rPr>
        <w:t xml:space="preserve"> </w:t>
      </w:r>
      <w:r w:rsidR="0083442B">
        <w:rPr>
          <w:rFonts w:ascii="Arial" w:eastAsia="Times New Roman" w:hAnsi="Arial" w:cs="Arial"/>
        </w:rPr>
        <w:t>13,0</w:t>
      </w:r>
      <w:r w:rsidR="00414829">
        <w:rPr>
          <w:rFonts w:ascii="Arial" w:eastAsia="Times New Roman" w:hAnsi="Arial" w:cs="Arial"/>
        </w:rPr>
        <w:t xml:space="preserve">0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Евентуални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спорови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особља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секретаријата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пријављују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помоћнику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предузимају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неопходне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окончања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Дисциплински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</w:t>
      </w:r>
      <w:r w:rsidR="0009487D" w:rsidRPr="0009487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општем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09487D" w:rsidRPr="0009487D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покретање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таквог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39 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Обавештења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разгласне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станице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погодан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књиге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саопштења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Средства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оглашавања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договор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40 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Библиотека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времену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 w:rsidR="00A832D6">
        <w:rPr>
          <w:rFonts w:ascii="Arial" w:eastAsia="Times New Roman" w:hAnsi="Arial" w:cs="Arial"/>
        </w:rPr>
        <w:t xml:space="preserve"> 8,45</w:t>
      </w:r>
      <w:proofErr w:type="gramEnd"/>
      <w:r w:rsidR="00A832D6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09487D" w:rsidRPr="0009487D">
        <w:rPr>
          <w:rFonts w:ascii="Arial" w:eastAsia="Times New Roman" w:hAnsi="Arial" w:cs="Arial"/>
        </w:rPr>
        <w:t xml:space="preserve"> </w:t>
      </w:r>
      <w:r w:rsidR="00A832D6">
        <w:rPr>
          <w:rFonts w:ascii="Arial" w:eastAsia="Times New Roman" w:hAnsi="Arial" w:cs="Arial"/>
        </w:rPr>
        <w:t xml:space="preserve"> 16,00 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Читаоница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времену</w:t>
      </w:r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 w:rsidR="00850661">
        <w:rPr>
          <w:rFonts w:ascii="Arial" w:eastAsia="Times New Roman" w:hAnsi="Arial" w:cs="Arial"/>
        </w:rPr>
        <w:t xml:space="preserve"> </w:t>
      </w:r>
      <w:r w:rsidR="0009487D" w:rsidRPr="0009487D">
        <w:rPr>
          <w:rFonts w:ascii="Arial" w:eastAsia="Times New Roman" w:hAnsi="Arial" w:cs="Arial"/>
        </w:rPr>
        <w:t>_</w:t>
      </w:r>
      <w:proofErr w:type="gramEnd"/>
      <w:r w:rsidR="0009487D" w:rsidRPr="0009487D">
        <w:rPr>
          <w:rFonts w:ascii="Arial" w:eastAsia="Times New Roman" w:hAnsi="Arial" w:cs="Arial"/>
        </w:rPr>
        <w:t xml:space="preserve">____ </w:t>
      </w:r>
      <w:r>
        <w:rPr>
          <w:rFonts w:ascii="Arial" w:eastAsia="Times New Roman" w:hAnsi="Arial" w:cs="Arial"/>
        </w:rPr>
        <w:t>до</w:t>
      </w:r>
      <w:r w:rsidR="0009487D" w:rsidRPr="0009487D">
        <w:rPr>
          <w:rFonts w:ascii="Arial" w:eastAsia="Times New Roman" w:hAnsi="Arial" w:cs="Arial"/>
        </w:rPr>
        <w:t xml:space="preserve"> _____ </w:t>
      </w:r>
      <w:r>
        <w:rPr>
          <w:rFonts w:ascii="Arial" w:eastAsia="Times New Roman" w:hAnsi="Arial" w:cs="Arial"/>
        </w:rPr>
        <w:t>часова</w:t>
      </w:r>
      <w:r w:rsidR="0009487D"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16"/>
      <w:bookmarkEnd w:id="15"/>
      <w:r>
        <w:rPr>
          <w:rFonts w:ascii="Arial" w:eastAsia="Times New Roman" w:hAnsi="Arial" w:cs="Arial"/>
          <w:b/>
          <w:bCs/>
          <w:sz w:val="24"/>
          <w:szCs w:val="24"/>
        </w:rPr>
        <w:t>Пријем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кретање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странаца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других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лица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школи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41  </w:t>
      </w:r>
    </w:p>
    <w:p w:rsidR="009E460B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Долазак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држављана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одобрењу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09487D" w:rsidRPr="0009487D">
        <w:rPr>
          <w:rFonts w:ascii="Arial" w:eastAsia="Times New Roman" w:hAnsi="Arial" w:cs="Arial"/>
        </w:rPr>
        <w:t>.</w:t>
      </w:r>
      <w:proofErr w:type="gramEnd"/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42 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Страни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држављанин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ући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пријављен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43 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Директор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одреди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држављанина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обиласку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њему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44 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Директору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пријављује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непријатељско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недозвољено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држављанина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45 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боравка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држављанин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придржава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других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чување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државне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пословне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службене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професионалне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46 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Грађанина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домар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упућује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одводи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завршетку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47 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Ван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улазити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најаву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домару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48 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Забрањен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боравак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кретање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просторијама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продуженом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дошао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налогу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одобрењу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49 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завршетку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приликом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зграде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9E460B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Одлазак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евидентира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књизи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посета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боравка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>.</w:t>
      </w:r>
      <w:proofErr w:type="gramEnd"/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50 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Групне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посете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дозвољене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одобрењу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51 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Ако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жели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састанак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активност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треба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обавештења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17"/>
      <w:bookmarkEnd w:id="16"/>
      <w:r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понашања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наставника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осталих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запослених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школи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52 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Дужност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>-</w:t>
      </w:r>
      <w:r w:rsidR="00A832D6">
        <w:rPr>
          <w:rFonts w:ascii="Arial" w:eastAsia="Times New Roman" w:hAnsi="Arial" w:cs="Arial"/>
        </w:rPr>
        <w:t xml:space="preserve"> </w:t>
      </w:r>
      <w:proofErr w:type="gramStart"/>
      <w:r w:rsidR="00A44775">
        <w:rPr>
          <w:rFonts w:ascii="Arial" w:eastAsia="Times New Roman" w:hAnsi="Arial" w:cs="Arial"/>
        </w:rPr>
        <w:t>долази</w:t>
      </w:r>
      <w:proofErr w:type="gramEnd"/>
      <w:r w:rsidR="00A832D6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="00A832D6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школу</w:t>
      </w:r>
      <w:r w:rsidR="00A832D6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најкасније</w:t>
      </w:r>
      <w:r w:rsidR="00A832D6">
        <w:rPr>
          <w:rFonts w:ascii="Arial" w:eastAsia="Times New Roman" w:hAnsi="Arial" w:cs="Arial"/>
        </w:rPr>
        <w:t xml:space="preserve"> 10 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минута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почетка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облика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одлази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часове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на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изостајању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директора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секретара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руководиоца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смене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благовременог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организовања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замене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само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службене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сврхе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користи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опрему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инвентар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као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остали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потрошни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материјал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прибави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одобрење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директора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изношење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важних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докумената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средстава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изузимајући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изношење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евиденције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образаца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јавне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исправе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јавне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исправе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чије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изношење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представљало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тежу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повреду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обавезе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запосленог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чије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изношење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представљало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повреду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Закона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долази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прикладно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одевен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својим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изгледом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васпитно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делује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поштује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распоред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дежурства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одреди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директор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53 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забрањено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носи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оружје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кругу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самовољно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решава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међусобне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сукобе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употребом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оружја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оруђа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физичке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силе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пуши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просторијама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долази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припитом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пијаном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стању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уноси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употребе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алкохол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опојна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средства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смањују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радну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способност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="00A44775">
        <w:rPr>
          <w:rFonts w:ascii="Arial" w:eastAsia="Times New Roman" w:hAnsi="Arial" w:cs="Arial"/>
        </w:rPr>
        <w:t>незаконито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располаже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средствима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школским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простором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опремом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имовином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користи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одржавања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облика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мобилни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телефон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техничка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средства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54 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A832D6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дође</w:t>
      </w:r>
      <w:proofErr w:type="gramEnd"/>
      <w:r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посао</w:t>
      </w:r>
      <w:r>
        <w:rPr>
          <w:rFonts w:ascii="Arial" w:eastAsia="Times New Roman" w:hAnsi="Arial" w:cs="Arial"/>
        </w:rPr>
        <w:t xml:space="preserve"> 30 </w:t>
      </w:r>
      <w:r w:rsidR="0009487D"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минута</w:t>
      </w:r>
      <w:r w:rsidR="0009487D"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</w:t>
      </w:r>
      <w:r w:rsidR="0009487D"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почетка</w:t>
      </w:r>
      <w:r w:rsidR="0009487D"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="0009487D"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уредно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води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књигу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дежурног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уписује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промене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значаја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живот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школи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за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дежурства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обезбеди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несметано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извођење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понашању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току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дежурства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обавести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директора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недоласку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обезбеђивања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замене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55 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Одељенски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старешина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брине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успеху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својих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уредно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води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дневник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разредну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књигу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прописану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евиденцију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благовремено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прати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остваривање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распореда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часова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одељењу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упозорава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неуредно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воде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евиденцију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правда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изостанке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основу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лекарског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оправдања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школског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лекара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или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оправдања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родитеља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законског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заступника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уписује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ђачку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књижицу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обавештења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родитеље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старатеље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врши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контролу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упознавања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обавештењем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сарађује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родитељима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старатељима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обавештава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понашању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изостанцима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успеху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пружа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информације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активностима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брине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ученицима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одељења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извођења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екскурзија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излета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културних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манифестација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спортских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ваннаставних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активности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којима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он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учествује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56  </w:t>
      </w:r>
    </w:p>
    <w:p w:rsidR="009E460B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Међусобни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осталих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узајамном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поштовању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разумевању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сарадњи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остваривању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улоге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57 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Дужности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="0009487D" w:rsidRPr="0009487D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школског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психолога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педагога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библиотекара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долази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најкасније</w:t>
      </w:r>
      <w:r w:rsidRPr="0009487D">
        <w:rPr>
          <w:rFonts w:ascii="Arial" w:eastAsia="Times New Roman" w:hAnsi="Arial" w:cs="Arial"/>
        </w:rPr>
        <w:t xml:space="preserve"> </w:t>
      </w:r>
      <w:r w:rsidR="003D6166">
        <w:rPr>
          <w:rFonts w:ascii="Arial" w:eastAsia="Times New Roman" w:hAnsi="Arial" w:cs="Arial"/>
        </w:rPr>
        <w:t xml:space="preserve">30 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минута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почетка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времена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обавести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директора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изостајању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посла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остварује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сарадњу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наставницима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директором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остварује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сарадњу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ученицима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родитељима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законским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заступником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извршава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обавезе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складу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програмом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стручних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сарадника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школи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прописаним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одговарајућим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Правилником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програму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стручних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сарадника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58 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Дужности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помоћно</w:t>
      </w:r>
      <w:r w:rsidR="0009487D" w:rsidRPr="0009487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техничким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: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одржава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чистоћу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школских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просторија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дворишта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спортских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терена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помаже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дежурном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раду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дежура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утврђеном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распореду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сменама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удаљава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места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без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дозволе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секретара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доставља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потребан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материјал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наставу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обавља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своје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послове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оквиру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места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у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сарадњи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дежурним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наставником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предузима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мере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одржавања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реда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мира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школи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безбедности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запослених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имовине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свакодневно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прегледа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учионице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радионице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остале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просторије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школи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утврђује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стање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објекта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опреме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томе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обавештава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секретара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 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- </w:t>
      </w:r>
      <w:proofErr w:type="gramStart"/>
      <w:r w:rsidR="00A44775">
        <w:rPr>
          <w:rFonts w:ascii="Arial" w:eastAsia="Times New Roman" w:hAnsi="Arial" w:cs="Arial"/>
        </w:rPr>
        <w:t>предузима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мере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завршетку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обезбеде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закључају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објекти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погасе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светла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проверава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водоводне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грејне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друге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инсталације</w:t>
      </w:r>
      <w:r w:rsidRPr="0009487D">
        <w:rPr>
          <w:rFonts w:ascii="Arial" w:eastAsia="Times New Roman" w:hAnsi="Arial" w:cs="Arial"/>
        </w:rPr>
        <w:t xml:space="preserve">.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18"/>
      <w:bookmarkEnd w:id="17"/>
      <w:r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понашања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родитеља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односно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другог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законског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заступника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ученика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трећих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лица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59 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Родитељ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одговоран</w:t>
      </w:r>
      <w:r w:rsidR="0009487D" w:rsidRPr="0009487D">
        <w:rPr>
          <w:rFonts w:ascii="Arial" w:eastAsia="Times New Roman" w:hAnsi="Arial" w:cs="Arial"/>
        </w:rPr>
        <w:t xml:space="preserve">: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lastRenderedPageBreak/>
        <w:t xml:space="preserve">1) </w:t>
      </w:r>
      <w:proofErr w:type="gramStart"/>
      <w:r w:rsidR="00A44775">
        <w:rPr>
          <w:rFonts w:ascii="Arial" w:eastAsia="Times New Roman" w:hAnsi="Arial" w:cs="Arial"/>
        </w:rPr>
        <w:t>за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упис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детета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припремни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предшколски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програм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односно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школу</w:t>
      </w:r>
      <w:r w:rsidRPr="0009487D">
        <w:rPr>
          <w:rFonts w:ascii="Arial" w:eastAsia="Times New Roman" w:hAnsi="Arial" w:cs="Arial"/>
        </w:rPr>
        <w:t xml:space="preserve">;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2) </w:t>
      </w:r>
      <w:proofErr w:type="gramStart"/>
      <w:r w:rsidR="00A44775">
        <w:rPr>
          <w:rFonts w:ascii="Arial" w:eastAsia="Times New Roman" w:hAnsi="Arial" w:cs="Arial"/>
        </w:rPr>
        <w:t>за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редовно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похађање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припремне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Pr="0009487D">
        <w:rPr>
          <w:rFonts w:ascii="Arial" w:eastAsia="Times New Roman" w:hAnsi="Arial" w:cs="Arial"/>
        </w:rPr>
        <w:t xml:space="preserve">;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3) </w:t>
      </w:r>
      <w:proofErr w:type="gramStart"/>
      <w:r w:rsidR="00A44775">
        <w:rPr>
          <w:rFonts w:ascii="Arial" w:eastAsia="Times New Roman" w:hAnsi="Arial" w:cs="Arial"/>
        </w:rPr>
        <w:t>за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редовно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похађање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наставе</w:t>
      </w:r>
      <w:r w:rsidRPr="0009487D">
        <w:rPr>
          <w:rFonts w:ascii="Arial" w:eastAsia="Times New Roman" w:hAnsi="Arial" w:cs="Arial"/>
        </w:rPr>
        <w:t xml:space="preserve">;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4)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одмах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најкасније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року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</w:t>
      </w:r>
      <w:r w:rsidRPr="0009487D">
        <w:rPr>
          <w:rFonts w:ascii="Arial" w:eastAsia="Times New Roman" w:hAnsi="Arial" w:cs="Arial"/>
        </w:rPr>
        <w:t xml:space="preserve"> 48 </w:t>
      </w:r>
      <w:r w:rsidR="00A44775">
        <w:rPr>
          <w:rFonts w:ascii="Arial" w:eastAsia="Times New Roman" w:hAnsi="Arial" w:cs="Arial"/>
        </w:rPr>
        <w:t>сати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наступања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спречености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присуствује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томе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школу</w:t>
      </w:r>
      <w:r w:rsidRPr="0009487D">
        <w:rPr>
          <w:rFonts w:ascii="Arial" w:eastAsia="Times New Roman" w:hAnsi="Arial" w:cs="Arial"/>
        </w:rPr>
        <w:t xml:space="preserve">;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5)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најкасније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року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осам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дана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дана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престанка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спречености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присуствује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настави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правда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изостанке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(</w:t>
      </w:r>
      <w:r w:rsidR="00A44775">
        <w:rPr>
          <w:rFonts w:ascii="Arial" w:eastAsia="Times New Roman" w:hAnsi="Arial" w:cs="Arial"/>
        </w:rPr>
        <w:t>лекарским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уверењем</w:t>
      </w:r>
      <w:r w:rsidRPr="0009487D">
        <w:rPr>
          <w:rFonts w:ascii="Arial" w:eastAsia="Times New Roman" w:hAnsi="Arial" w:cs="Arial"/>
        </w:rPr>
        <w:t>-</w:t>
      </w:r>
      <w:r w:rsidR="00A44775">
        <w:rPr>
          <w:rFonts w:ascii="Arial" w:eastAsia="Times New Roman" w:hAnsi="Arial" w:cs="Arial"/>
        </w:rPr>
        <w:t>одговарајућим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другом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релевантном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документацијом</w:t>
      </w:r>
      <w:r w:rsidRPr="0009487D">
        <w:rPr>
          <w:rFonts w:ascii="Arial" w:eastAsia="Times New Roman" w:hAnsi="Arial" w:cs="Arial"/>
        </w:rPr>
        <w:t xml:space="preserve">);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6) </w:t>
      </w:r>
      <w:proofErr w:type="gramStart"/>
      <w:r w:rsidR="00A44775">
        <w:rPr>
          <w:rFonts w:ascii="Arial" w:eastAsia="Times New Roman" w:hAnsi="Arial" w:cs="Arial"/>
        </w:rPr>
        <w:t>на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позив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школе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узме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учешће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свим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облицима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васпитног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рада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учеником</w:t>
      </w:r>
      <w:r w:rsidRPr="0009487D">
        <w:rPr>
          <w:rFonts w:ascii="Arial" w:eastAsia="Times New Roman" w:hAnsi="Arial" w:cs="Arial"/>
        </w:rPr>
        <w:t xml:space="preserve">;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7) </w:t>
      </w:r>
      <w:proofErr w:type="gramStart"/>
      <w:r w:rsidR="00A44775">
        <w:rPr>
          <w:rFonts w:ascii="Arial" w:eastAsia="Times New Roman" w:hAnsi="Arial" w:cs="Arial"/>
        </w:rPr>
        <w:t>за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повреду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забране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учињене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од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стране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, </w:t>
      </w:r>
      <w:r w:rsidR="00A44775">
        <w:rPr>
          <w:rFonts w:ascii="Arial" w:eastAsia="Times New Roman" w:hAnsi="Arial" w:cs="Arial"/>
        </w:rPr>
        <w:t>прописане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Законом</w:t>
      </w:r>
      <w:r w:rsidRPr="0009487D">
        <w:rPr>
          <w:rFonts w:ascii="Arial" w:eastAsia="Times New Roman" w:hAnsi="Arial" w:cs="Arial"/>
        </w:rPr>
        <w:t xml:space="preserve">;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8) </w:t>
      </w:r>
      <w:proofErr w:type="gramStart"/>
      <w:r w:rsidR="00A44775">
        <w:rPr>
          <w:rFonts w:ascii="Arial" w:eastAsia="Times New Roman" w:hAnsi="Arial" w:cs="Arial"/>
        </w:rPr>
        <w:t>за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теже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повреде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обавезе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ученика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прописане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Законом</w:t>
      </w:r>
      <w:r w:rsidRPr="0009487D">
        <w:rPr>
          <w:rFonts w:ascii="Arial" w:eastAsia="Times New Roman" w:hAnsi="Arial" w:cs="Arial"/>
        </w:rPr>
        <w:t xml:space="preserve">;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9) </w:t>
      </w:r>
      <w:proofErr w:type="gramStart"/>
      <w:r w:rsidR="00A44775">
        <w:rPr>
          <w:rFonts w:ascii="Arial" w:eastAsia="Times New Roman" w:hAnsi="Arial" w:cs="Arial"/>
        </w:rPr>
        <w:t>да</w:t>
      </w:r>
      <w:proofErr w:type="gramEnd"/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поштује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правила</w:t>
      </w:r>
      <w:r w:rsidRPr="0009487D">
        <w:rPr>
          <w:rFonts w:ascii="Arial" w:eastAsia="Times New Roman" w:hAnsi="Arial" w:cs="Arial"/>
        </w:rPr>
        <w:t xml:space="preserve"> </w:t>
      </w:r>
      <w:r w:rsidR="00A44775">
        <w:rPr>
          <w:rFonts w:ascii="Arial" w:eastAsia="Times New Roman" w:hAnsi="Arial" w:cs="Arial"/>
        </w:rPr>
        <w:t>установе</w:t>
      </w:r>
      <w:r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Родитељ</w:t>
      </w:r>
      <w:r w:rsidR="0009487D" w:rsidRPr="0009487D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други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надокнади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нанесе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намерно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крајњом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непажњом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Захтев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покретање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прекршајног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заступника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ставом</w:t>
      </w:r>
      <w:r w:rsidR="0009487D" w:rsidRPr="0009487D">
        <w:rPr>
          <w:rFonts w:ascii="Arial" w:eastAsia="Times New Roman" w:hAnsi="Arial" w:cs="Arial"/>
        </w:rPr>
        <w:t xml:space="preserve"> 1.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подноси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09487D" w:rsidRPr="0009487D">
        <w:rPr>
          <w:rFonts w:ascii="Arial" w:eastAsia="Times New Roman" w:hAnsi="Arial" w:cs="Arial"/>
        </w:rPr>
        <w:t xml:space="preserve">.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60 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Школа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прикупља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финансијска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обавештавања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старатеља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61 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дежурни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улазним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вратима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тражи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карту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исправу</w:t>
      </w:r>
      <w:r w:rsidR="0009487D" w:rsidRPr="000948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службени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долазак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школу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9"/>
      <w:bookmarkEnd w:id="18"/>
      <w:r>
        <w:rPr>
          <w:rFonts w:ascii="Arial" w:eastAsia="Times New Roman" w:hAnsi="Arial" w:cs="Arial"/>
          <w:b/>
          <w:bCs/>
          <w:sz w:val="24"/>
          <w:szCs w:val="24"/>
        </w:rPr>
        <w:t>Завршне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одредбе</w:t>
      </w:r>
      <w:r w:rsidR="0009487D" w:rsidRPr="0009487D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62 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ових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одговоран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09487D" w:rsidRPr="0009487D" w:rsidRDefault="00A44775" w:rsidP="00094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09487D" w:rsidRPr="0009487D">
        <w:rPr>
          <w:rFonts w:ascii="Arial" w:eastAsia="Times New Roman" w:hAnsi="Arial" w:cs="Arial"/>
          <w:b/>
          <w:bCs/>
        </w:rPr>
        <w:t xml:space="preserve"> 63  </w:t>
      </w:r>
    </w:p>
    <w:p w:rsidR="0009487D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Ова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ступају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осмог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огласној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табли</w:t>
      </w:r>
      <w:r w:rsidR="0009487D" w:rsidRPr="00094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09487D" w:rsidRPr="0009487D">
        <w:rPr>
          <w:rFonts w:ascii="Arial" w:eastAsia="Times New Roman" w:hAnsi="Arial" w:cs="Arial"/>
        </w:rPr>
        <w:t>.</w:t>
      </w:r>
      <w:proofErr w:type="gramEnd"/>
      <w:r w:rsidR="0009487D" w:rsidRPr="0009487D">
        <w:rPr>
          <w:rFonts w:ascii="Arial" w:eastAsia="Times New Roman" w:hAnsi="Arial" w:cs="Arial"/>
        </w:rPr>
        <w:t xml:space="preserve">  </w:t>
      </w:r>
    </w:p>
    <w:p w:rsidR="00516124" w:rsidRDefault="00A44775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Ступањем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ових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престају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9C64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9C64C1">
        <w:rPr>
          <w:rFonts w:ascii="Arial" w:eastAsia="Times New Roman" w:hAnsi="Arial" w:cs="Arial"/>
        </w:rPr>
        <w:t xml:space="preserve"> 1044 /2 </w:t>
      </w:r>
      <w:r>
        <w:rPr>
          <w:rFonts w:ascii="Arial" w:eastAsia="Times New Roman" w:hAnsi="Arial" w:cs="Arial"/>
        </w:rPr>
        <w:t>од</w:t>
      </w:r>
      <w:r w:rsidR="009C64C1">
        <w:rPr>
          <w:rFonts w:ascii="Arial" w:eastAsia="Times New Roman" w:hAnsi="Arial" w:cs="Arial"/>
        </w:rPr>
        <w:t xml:space="preserve"> 30.12.2010.</w:t>
      </w:r>
      <w:proofErr w:type="gramEnd"/>
      <w:r w:rsidR="009C64C1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9C64C1">
        <w:rPr>
          <w:rFonts w:ascii="Arial" w:eastAsia="Times New Roman" w:hAnsi="Arial" w:cs="Arial"/>
        </w:rPr>
        <w:t xml:space="preserve"> </w:t>
      </w:r>
    </w:p>
    <w:p w:rsidR="0009487D" w:rsidRPr="0009487D" w:rsidRDefault="0009487D" w:rsidP="000948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9487D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"/>
        <w:gridCol w:w="5969"/>
        <w:gridCol w:w="3273"/>
      </w:tblGrid>
      <w:tr w:rsidR="0009487D" w:rsidRPr="0009487D" w:rsidTr="0009487D">
        <w:trPr>
          <w:tblCellSpacing w:w="0" w:type="dxa"/>
        </w:trPr>
        <w:tc>
          <w:tcPr>
            <w:tcW w:w="0" w:type="pct"/>
            <w:vAlign w:val="center"/>
            <w:hideMark/>
          </w:tcPr>
          <w:p w:rsidR="0009487D" w:rsidRPr="0009487D" w:rsidRDefault="0009487D" w:rsidP="00094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9487D">
              <w:rPr>
                <w:rFonts w:ascii="Arial" w:eastAsia="Times New Roman" w:hAnsi="Arial" w:cs="Arial"/>
              </w:rPr>
              <w:t xml:space="preserve">   </w:t>
            </w:r>
          </w:p>
        </w:tc>
        <w:tc>
          <w:tcPr>
            <w:tcW w:w="3750" w:type="pct"/>
            <w:vAlign w:val="center"/>
            <w:hideMark/>
          </w:tcPr>
          <w:p w:rsidR="0009487D" w:rsidRPr="00516124" w:rsidRDefault="00A44775" w:rsidP="003D61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</w:t>
            </w:r>
            <w:r w:rsidR="00516124">
              <w:rPr>
                <w:rFonts w:ascii="Arial" w:hAnsi="Arial" w:cs="Arial"/>
              </w:rPr>
              <w:t xml:space="preserve"> </w:t>
            </w:r>
            <w:r w:rsidR="00F51FB9">
              <w:rPr>
                <w:rFonts w:ascii="Arial" w:hAnsi="Arial" w:cs="Arial"/>
              </w:rPr>
              <w:t xml:space="preserve">  698/6 </w:t>
            </w:r>
          </w:p>
          <w:p w:rsidR="003D6166" w:rsidRPr="0009487D" w:rsidRDefault="00A44775" w:rsidP="00094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Дана</w:t>
            </w:r>
            <w:r w:rsidR="00516124">
              <w:rPr>
                <w:rFonts w:ascii="Arial" w:eastAsia="Times New Roman" w:hAnsi="Arial" w:cs="Arial"/>
              </w:rPr>
              <w:t xml:space="preserve"> </w:t>
            </w:r>
            <w:r w:rsidR="00F51FB9">
              <w:rPr>
                <w:rFonts w:ascii="Arial" w:eastAsia="Times New Roman" w:hAnsi="Arial" w:cs="Arial"/>
              </w:rPr>
              <w:t xml:space="preserve"> 15.08.2018</w:t>
            </w:r>
            <w:proofErr w:type="gramEnd"/>
            <w:r w:rsidR="00F51FB9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150" w:type="pct"/>
            <w:vAlign w:val="center"/>
            <w:hideMark/>
          </w:tcPr>
          <w:p w:rsidR="00F51FB9" w:rsidRDefault="00F51FB9" w:rsidP="00F51FB9">
            <w:pPr>
              <w:pStyle w:val="NoSpacing"/>
            </w:pPr>
            <w:r>
              <w:t xml:space="preserve">    </w:t>
            </w:r>
            <w:r w:rsidR="00A44775">
              <w:t>ПРЕДСЕДНИК</w:t>
            </w:r>
            <w:r w:rsidR="0009487D" w:rsidRPr="0009487D">
              <w:t xml:space="preserve"> </w:t>
            </w:r>
            <w:r w:rsidR="00A44775">
              <w:t>ШКОЛСКОГ</w:t>
            </w:r>
            <w:r w:rsidR="0009487D" w:rsidRPr="0009487D">
              <w:t xml:space="preserve"> </w:t>
            </w:r>
            <w:r w:rsidR="003D6166">
              <w:t xml:space="preserve">                  </w:t>
            </w:r>
            <w:r>
              <w:t xml:space="preserve">        </w:t>
            </w:r>
          </w:p>
          <w:p w:rsidR="0009487D" w:rsidRPr="0009487D" w:rsidRDefault="00F51FB9" w:rsidP="00F51FB9">
            <w:pPr>
              <w:pStyle w:val="NoSpacing"/>
            </w:pPr>
            <w:r>
              <w:t xml:space="preserve">                    </w:t>
            </w:r>
            <w:r w:rsidR="00A44775">
              <w:t>ОДБОРА</w:t>
            </w:r>
            <w:r w:rsidR="0009487D" w:rsidRPr="0009487D">
              <w:t xml:space="preserve">  </w:t>
            </w:r>
          </w:p>
        </w:tc>
      </w:tr>
      <w:tr w:rsidR="0009487D" w:rsidRPr="0009487D" w:rsidTr="0009487D">
        <w:trPr>
          <w:tblCellSpacing w:w="0" w:type="dxa"/>
        </w:trPr>
        <w:tc>
          <w:tcPr>
            <w:tcW w:w="0" w:type="pct"/>
            <w:vAlign w:val="center"/>
            <w:hideMark/>
          </w:tcPr>
          <w:p w:rsidR="0009487D" w:rsidRPr="0009487D" w:rsidRDefault="0009487D" w:rsidP="00094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9487D">
              <w:rPr>
                <w:rFonts w:ascii="Arial" w:eastAsia="Times New Roman" w:hAnsi="Arial" w:cs="Arial"/>
              </w:rPr>
              <w:t xml:space="preserve">   </w:t>
            </w:r>
          </w:p>
        </w:tc>
        <w:tc>
          <w:tcPr>
            <w:tcW w:w="3750" w:type="pct"/>
            <w:vAlign w:val="center"/>
            <w:hideMark/>
          </w:tcPr>
          <w:p w:rsidR="0009487D" w:rsidRPr="0009487D" w:rsidRDefault="0009487D" w:rsidP="00094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9487D">
              <w:rPr>
                <w:rFonts w:ascii="Arial" w:eastAsia="Times New Roman" w:hAnsi="Arial" w:cs="Arial"/>
              </w:rPr>
              <w:t xml:space="preserve">   </w:t>
            </w:r>
          </w:p>
        </w:tc>
        <w:tc>
          <w:tcPr>
            <w:tcW w:w="1150" w:type="pct"/>
            <w:vAlign w:val="center"/>
            <w:hideMark/>
          </w:tcPr>
          <w:p w:rsidR="00F51FB9" w:rsidRDefault="0009487D" w:rsidP="00F51FB9">
            <w:pPr>
              <w:pStyle w:val="NoSpacing"/>
            </w:pPr>
            <w:r w:rsidRPr="0009487D">
              <w:t>_____________________________</w:t>
            </w:r>
          </w:p>
          <w:p w:rsidR="0009487D" w:rsidRPr="0009487D" w:rsidRDefault="00F51FB9" w:rsidP="00F51FB9">
            <w:pPr>
              <w:pStyle w:val="NoSpacing"/>
            </w:pPr>
            <w:r>
              <w:rPr>
                <w:lang/>
              </w:rPr>
              <w:t xml:space="preserve">               </w:t>
            </w:r>
            <w:r>
              <w:t>Сурла Драгана</w:t>
            </w:r>
            <w:r w:rsidR="0009487D" w:rsidRPr="0009487D">
              <w:t xml:space="preserve"> </w:t>
            </w:r>
          </w:p>
        </w:tc>
      </w:tr>
    </w:tbl>
    <w:p w:rsidR="009C64C1" w:rsidRDefault="00A44775">
      <w:pPr>
        <w:rPr>
          <w:rFonts w:ascii="Arial" w:hAnsi="Arial" w:cs="Arial"/>
        </w:rPr>
      </w:pPr>
      <w:r>
        <w:rPr>
          <w:rFonts w:ascii="Arial" w:hAnsi="Arial" w:cs="Arial"/>
        </w:rPr>
        <w:t>Правила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објављена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огласној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табле</w:t>
      </w:r>
      <w:r w:rsidR="0083442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школе</w:t>
      </w:r>
      <w:r w:rsidR="0083442B">
        <w:rPr>
          <w:rFonts w:ascii="Arial" w:hAnsi="Arial" w:cs="Arial"/>
        </w:rPr>
        <w:t xml:space="preserve"> </w:t>
      </w:r>
      <w:r w:rsidR="00F51FB9">
        <w:rPr>
          <w:rFonts w:ascii="Arial" w:hAnsi="Arial" w:cs="Arial"/>
          <w:lang/>
        </w:rPr>
        <w:t xml:space="preserve"> 15.08.2018</w:t>
      </w:r>
      <w:proofErr w:type="gramEnd"/>
      <w:r w:rsidR="00F51FB9">
        <w:rPr>
          <w:rFonts w:ascii="Arial" w:hAnsi="Arial" w:cs="Arial"/>
          <w:lang/>
        </w:rPr>
        <w:t>.</w:t>
      </w:r>
      <w:r w:rsidR="0083442B">
        <w:rPr>
          <w:rFonts w:ascii="Arial" w:hAnsi="Arial" w:cs="Arial"/>
        </w:rPr>
        <w:t xml:space="preserve"> </w:t>
      </w:r>
      <w:proofErr w:type="gramStart"/>
      <w:r w:rsidR="008344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ступила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34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снагу</w:t>
      </w:r>
      <w:r w:rsidR="0083442B">
        <w:rPr>
          <w:rFonts w:ascii="Arial" w:hAnsi="Arial" w:cs="Arial"/>
        </w:rPr>
        <w:t xml:space="preserve"> </w:t>
      </w:r>
      <w:r w:rsidR="00F51FB9">
        <w:rPr>
          <w:rFonts w:ascii="Arial" w:hAnsi="Arial" w:cs="Arial"/>
          <w:lang/>
        </w:rPr>
        <w:t>23.08.2018.</w:t>
      </w:r>
      <w:proofErr w:type="gramEnd"/>
      <w:r w:rsidR="00F51FB9">
        <w:rPr>
          <w:rFonts w:ascii="Arial" w:hAnsi="Arial" w:cs="Arial"/>
          <w:lang/>
        </w:rPr>
        <w:t xml:space="preserve"> године</w:t>
      </w:r>
      <w:r w:rsidR="0083442B">
        <w:rPr>
          <w:rFonts w:ascii="Arial" w:hAnsi="Arial" w:cs="Arial"/>
        </w:rPr>
        <w:t xml:space="preserve"> </w:t>
      </w:r>
      <w:r w:rsidR="009C64C1">
        <w:rPr>
          <w:rFonts w:ascii="Arial" w:hAnsi="Arial" w:cs="Arial"/>
        </w:rPr>
        <w:t xml:space="preserve">. </w:t>
      </w:r>
    </w:p>
    <w:p w:rsidR="009C64C1" w:rsidRDefault="009C64C1">
      <w:pPr>
        <w:rPr>
          <w:rFonts w:ascii="Arial" w:hAnsi="Arial" w:cs="Arial"/>
        </w:rPr>
      </w:pPr>
    </w:p>
    <w:p w:rsidR="009C64C1" w:rsidRDefault="009C64C1" w:rsidP="009C64C1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44775">
        <w:rPr>
          <w:rFonts w:ascii="Arial" w:hAnsi="Arial" w:cs="Arial"/>
        </w:rPr>
        <w:t>Секретар</w:t>
      </w:r>
      <w:r>
        <w:rPr>
          <w:rFonts w:ascii="Arial" w:hAnsi="Arial" w:cs="Arial"/>
        </w:rPr>
        <w:t xml:space="preserve"> </w:t>
      </w:r>
      <w:r w:rsidR="00A44775">
        <w:rPr>
          <w:rFonts w:ascii="Arial" w:hAnsi="Arial" w:cs="Arial"/>
        </w:rPr>
        <w:t>школе</w:t>
      </w:r>
      <w:r>
        <w:rPr>
          <w:rFonts w:ascii="Arial" w:hAnsi="Arial" w:cs="Arial"/>
        </w:rPr>
        <w:t xml:space="preserve"> </w:t>
      </w:r>
    </w:p>
    <w:p w:rsidR="00F51FB9" w:rsidRDefault="009C64C1" w:rsidP="009C64C1">
      <w:pPr>
        <w:ind w:left="5040" w:firstLine="720"/>
        <w:rPr>
          <w:rFonts w:ascii="Arial" w:hAnsi="Arial" w:cs="Arial"/>
          <w:lang/>
        </w:rPr>
      </w:pPr>
      <w:r>
        <w:rPr>
          <w:rFonts w:ascii="Arial" w:hAnsi="Arial" w:cs="Arial"/>
        </w:rPr>
        <w:t>_____________________</w:t>
      </w:r>
    </w:p>
    <w:p w:rsidR="002220EE" w:rsidRPr="0083442B" w:rsidRDefault="00F51FB9" w:rsidP="00F51FB9">
      <w:pPr>
        <w:pStyle w:val="NoSpacing"/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Гуглета Синиша</w:t>
      </w:r>
      <w:r w:rsidR="0083442B">
        <w:t xml:space="preserve"> </w:t>
      </w:r>
    </w:p>
    <w:sectPr w:rsidR="002220EE" w:rsidRPr="0083442B" w:rsidSect="00BC4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09487D"/>
    <w:rsid w:val="00020C14"/>
    <w:rsid w:val="0009487D"/>
    <w:rsid w:val="000E3C5E"/>
    <w:rsid w:val="0016624A"/>
    <w:rsid w:val="002255E6"/>
    <w:rsid w:val="00234B08"/>
    <w:rsid w:val="00236669"/>
    <w:rsid w:val="002F43B1"/>
    <w:rsid w:val="002F4445"/>
    <w:rsid w:val="003D6166"/>
    <w:rsid w:val="003F71BB"/>
    <w:rsid w:val="00414829"/>
    <w:rsid w:val="00451C06"/>
    <w:rsid w:val="0045305C"/>
    <w:rsid w:val="00516124"/>
    <w:rsid w:val="00623001"/>
    <w:rsid w:val="00637C68"/>
    <w:rsid w:val="00700046"/>
    <w:rsid w:val="007906EB"/>
    <w:rsid w:val="0083442B"/>
    <w:rsid w:val="00850661"/>
    <w:rsid w:val="00887DAF"/>
    <w:rsid w:val="00961C56"/>
    <w:rsid w:val="009B72F1"/>
    <w:rsid w:val="009C64C1"/>
    <w:rsid w:val="009E460B"/>
    <w:rsid w:val="00A44775"/>
    <w:rsid w:val="00A832D6"/>
    <w:rsid w:val="00AE73E6"/>
    <w:rsid w:val="00AF6100"/>
    <w:rsid w:val="00B02FE3"/>
    <w:rsid w:val="00BC425E"/>
    <w:rsid w:val="00D83AF2"/>
    <w:rsid w:val="00DB6724"/>
    <w:rsid w:val="00E20B1A"/>
    <w:rsid w:val="00EB33AB"/>
    <w:rsid w:val="00F30860"/>
    <w:rsid w:val="00F51FB9"/>
    <w:rsid w:val="00F84EE6"/>
    <w:rsid w:val="00FB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09487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094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094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09487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3D6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9232-BA0B-4C4D-AA1D-316E98E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22</cp:revision>
  <cp:lastPrinted>2018-09-05T10:39:00Z</cp:lastPrinted>
  <dcterms:created xsi:type="dcterms:W3CDTF">2018-06-27T09:36:00Z</dcterms:created>
  <dcterms:modified xsi:type="dcterms:W3CDTF">2019-01-24T08:11:00Z</dcterms:modified>
</cp:coreProperties>
</file>